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刘玉成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1967年4月14日出生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宁夏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银川市兴庆区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eastAsia="仿宋_GB2312"/>
          <w:sz w:val="28"/>
          <w:szCs w:val="28"/>
          <w:lang w:eastAsia="zh-CN"/>
        </w:rPr>
        <w:t>组织卖淫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有期徒刑十二年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刑期自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2025年3月11日起至2036年12月24日止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，现在宁夏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监狱服刑。因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严重疾病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《中华人民共和国刑事诉讼法》第二百六十五条、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监狱法》第二十五条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《暂予监外执行规定》第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条之规定，本局认为罪犯</w:t>
      </w:r>
      <w:r>
        <w:rPr>
          <w:rFonts w:hint="eastAsia" w:ascii="仿宋_GB2312" w:eastAsia="仿宋_GB2312"/>
          <w:sz w:val="28"/>
          <w:szCs w:val="28"/>
          <w:lang w:eastAsia="zh-CN"/>
        </w:rPr>
        <w:t>刘玉成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符合暂予监外执行条件，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批准其于202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起暂予监外执行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2C6D"/>
    <w:rsid w:val="07432D50"/>
    <w:rsid w:val="0BCC28A7"/>
    <w:rsid w:val="0C785C2B"/>
    <w:rsid w:val="0EA7232E"/>
    <w:rsid w:val="116F702B"/>
    <w:rsid w:val="151E269B"/>
    <w:rsid w:val="15AB5983"/>
    <w:rsid w:val="16EC487F"/>
    <w:rsid w:val="182A3858"/>
    <w:rsid w:val="189B7A3A"/>
    <w:rsid w:val="18B663AD"/>
    <w:rsid w:val="18C33650"/>
    <w:rsid w:val="1B2268BD"/>
    <w:rsid w:val="1BAF52B7"/>
    <w:rsid w:val="20B50269"/>
    <w:rsid w:val="2115023F"/>
    <w:rsid w:val="257234AA"/>
    <w:rsid w:val="25996399"/>
    <w:rsid w:val="2A931910"/>
    <w:rsid w:val="2E066F9D"/>
    <w:rsid w:val="2E755E9B"/>
    <w:rsid w:val="2EE228CF"/>
    <w:rsid w:val="37642BD6"/>
    <w:rsid w:val="39645608"/>
    <w:rsid w:val="39CB3D9E"/>
    <w:rsid w:val="3A0F4A29"/>
    <w:rsid w:val="3A761DEF"/>
    <w:rsid w:val="3CF962B7"/>
    <w:rsid w:val="3D221C00"/>
    <w:rsid w:val="3D871D0D"/>
    <w:rsid w:val="3DAB5A5B"/>
    <w:rsid w:val="3E6C730A"/>
    <w:rsid w:val="3F2F1D6C"/>
    <w:rsid w:val="40D44646"/>
    <w:rsid w:val="4115512C"/>
    <w:rsid w:val="41AB29B1"/>
    <w:rsid w:val="42007524"/>
    <w:rsid w:val="45B010A2"/>
    <w:rsid w:val="46C55C5A"/>
    <w:rsid w:val="49C24B52"/>
    <w:rsid w:val="4AA95765"/>
    <w:rsid w:val="4C145CA3"/>
    <w:rsid w:val="4D561567"/>
    <w:rsid w:val="4DBB0860"/>
    <w:rsid w:val="4FBA4F19"/>
    <w:rsid w:val="50F451E3"/>
    <w:rsid w:val="511E77B0"/>
    <w:rsid w:val="52DF3BF9"/>
    <w:rsid w:val="586A7833"/>
    <w:rsid w:val="598B1D71"/>
    <w:rsid w:val="5B3E37E0"/>
    <w:rsid w:val="5C9552A9"/>
    <w:rsid w:val="5DDB68A5"/>
    <w:rsid w:val="5E675AD2"/>
    <w:rsid w:val="61441E4E"/>
    <w:rsid w:val="61442302"/>
    <w:rsid w:val="651A595B"/>
    <w:rsid w:val="69BB4883"/>
    <w:rsid w:val="74F54CD6"/>
    <w:rsid w:val="75BF5711"/>
    <w:rsid w:val="764C557B"/>
    <w:rsid w:val="7A457BA8"/>
    <w:rsid w:val="7C8E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2025-09-16T00:17:00Z</cp:lastPrinted>
  <dcterms:modified xsi:type="dcterms:W3CDTF">2026-01-09T00:00:34Z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